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090DDA" w:rsidRPr="00422E25">
        <w:rPr>
          <w:rFonts w:ascii="Times New Roman" w:hAnsi="Times New Roman" w:cs="Times New Roman"/>
          <w:b/>
          <w:sz w:val="24"/>
          <w:szCs w:val="24"/>
        </w:rPr>
        <w:t>«</w:t>
      </w:r>
      <w:r w:rsidR="00C33BDD" w:rsidRPr="00C33BDD">
        <w:rPr>
          <w:rFonts w:ascii="Times New Roman" w:hAnsi="Times New Roman" w:cs="Times New Roman"/>
          <w:b/>
          <w:sz w:val="24"/>
          <w:szCs w:val="24"/>
        </w:rPr>
        <w:t xml:space="preserve">Техническое перевооружение схемы работы узлов регулирования давления, линии </w:t>
      </w:r>
      <w:proofErr w:type="spellStart"/>
      <w:r w:rsidR="00C33BDD" w:rsidRPr="00C33BDD">
        <w:rPr>
          <w:rFonts w:ascii="Times New Roman" w:hAnsi="Times New Roman" w:cs="Times New Roman"/>
          <w:b/>
          <w:sz w:val="24"/>
          <w:szCs w:val="24"/>
        </w:rPr>
        <w:t>гидроразмыва</w:t>
      </w:r>
      <w:proofErr w:type="spellEnd"/>
      <w:r w:rsidR="00C33BDD" w:rsidRPr="00C33BDD">
        <w:rPr>
          <w:rFonts w:ascii="Times New Roman" w:hAnsi="Times New Roman" w:cs="Times New Roman"/>
          <w:b/>
          <w:sz w:val="24"/>
          <w:szCs w:val="24"/>
        </w:rPr>
        <w:t xml:space="preserve"> с устройством узла а</w:t>
      </w:r>
      <w:r w:rsidR="002F0F66">
        <w:rPr>
          <w:rFonts w:ascii="Times New Roman" w:hAnsi="Times New Roman" w:cs="Times New Roman"/>
          <w:b/>
          <w:sz w:val="24"/>
          <w:szCs w:val="24"/>
        </w:rPr>
        <w:t xml:space="preserve">варийного сброса нефти. </w:t>
      </w:r>
      <w:r w:rsidR="002F0F66">
        <w:rPr>
          <w:rFonts w:ascii="Times New Roman" w:hAnsi="Times New Roman" w:cs="Times New Roman"/>
          <w:b/>
          <w:sz w:val="24"/>
          <w:szCs w:val="24"/>
        </w:rPr>
        <w:br/>
        <w:t>М</w:t>
      </w:r>
      <w:r w:rsidR="0094191B">
        <w:rPr>
          <w:rFonts w:ascii="Times New Roman" w:hAnsi="Times New Roman" w:cs="Times New Roman"/>
          <w:b/>
          <w:sz w:val="24"/>
          <w:szCs w:val="24"/>
        </w:rPr>
        <w:t xml:space="preserve">орской </w:t>
      </w:r>
      <w:r w:rsidR="002F0F66">
        <w:rPr>
          <w:rFonts w:ascii="Times New Roman" w:hAnsi="Times New Roman" w:cs="Times New Roman"/>
          <w:b/>
          <w:sz w:val="24"/>
          <w:szCs w:val="24"/>
        </w:rPr>
        <w:t>Т</w:t>
      </w:r>
      <w:r w:rsidR="0094191B">
        <w:rPr>
          <w:rFonts w:ascii="Times New Roman" w:hAnsi="Times New Roman" w:cs="Times New Roman"/>
          <w:b/>
          <w:sz w:val="24"/>
          <w:szCs w:val="24"/>
        </w:rPr>
        <w:t>ерминал</w:t>
      </w:r>
      <w:r w:rsidR="0094191B" w:rsidRPr="00941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B">
        <w:rPr>
          <w:rFonts w:ascii="Times New Roman" w:hAnsi="Times New Roman" w:cs="Times New Roman"/>
          <w:b/>
          <w:sz w:val="24"/>
          <w:szCs w:val="24"/>
        </w:rPr>
        <w:t>АО «КТК-Р»,</w:t>
      </w:r>
      <w:r w:rsidR="002F0F66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4191B">
        <w:rPr>
          <w:rFonts w:ascii="Times New Roman" w:hAnsi="Times New Roman" w:cs="Times New Roman"/>
          <w:b/>
          <w:sz w:val="24"/>
          <w:szCs w:val="24"/>
        </w:rPr>
        <w:t>езервуарный парк</w:t>
      </w:r>
      <w:r w:rsidR="002F0F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BDD" w:rsidRPr="00C33BDD">
        <w:rPr>
          <w:rFonts w:ascii="Times New Roman" w:hAnsi="Times New Roman" w:cs="Times New Roman"/>
          <w:b/>
          <w:sz w:val="24"/>
          <w:szCs w:val="24"/>
        </w:rPr>
        <w:t>УИ 2151 (1 этап)</w:t>
      </w:r>
      <w:r w:rsidR="00090DDA" w:rsidRPr="00422E25">
        <w:rPr>
          <w:rFonts w:ascii="Times New Roman" w:hAnsi="Times New Roman" w:cs="Times New Roman"/>
          <w:b/>
          <w:sz w:val="24"/>
          <w:szCs w:val="24"/>
        </w:rPr>
        <w:t>»</w:t>
      </w:r>
      <w:r w:rsidR="00DA13F8" w:rsidRPr="00DA13F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B81060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Морской терминал Резервуарный парк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C33BDD" w:rsidRDefault="00392298" w:rsidP="00C33BD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bookmarkStart w:id="1" w:name="_GoBack"/>
      <w:bookmarkEnd w:id="1"/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 включает, не ограничиваясь, </w:t>
      </w:r>
      <w:r w:rsidR="00C33BDD" w:rsidRPr="00C33BDD">
        <w:rPr>
          <w:rFonts w:ascii="Times New Roman" w:hAnsi="Times New Roman" w:cs="Times New Roman"/>
          <w:sz w:val="24"/>
          <w:szCs w:val="24"/>
        </w:rPr>
        <w:t>замен</w:t>
      </w:r>
      <w:r w:rsidR="00C33BDD">
        <w:rPr>
          <w:rFonts w:ascii="Times New Roman" w:hAnsi="Times New Roman" w:cs="Times New Roman"/>
          <w:sz w:val="24"/>
          <w:szCs w:val="24"/>
        </w:rPr>
        <w:t>у</w:t>
      </w:r>
      <w:r w:rsidR="00C33BDD" w:rsidRPr="00C33BDD">
        <w:rPr>
          <w:rFonts w:ascii="Times New Roman" w:hAnsi="Times New Roman" w:cs="Times New Roman"/>
          <w:sz w:val="24"/>
          <w:szCs w:val="24"/>
        </w:rPr>
        <w:t xml:space="preserve"> </w:t>
      </w:r>
      <w:r w:rsidR="00C33BDD">
        <w:rPr>
          <w:rFonts w:ascii="Times New Roman" w:hAnsi="Times New Roman" w:cs="Times New Roman"/>
          <w:sz w:val="24"/>
          <w:szCs w:val="24"/>
        </w:rPr>
        <w:t>запорной / запорно-регулирующей арматуры</w:t>
      </w:r>
      <w:r w:rsidR="00C33BDD" w:rsidRPr="00C33BDD">
        <w:rPr>
          <w:rFonts w:ascii="Times New Roman" w:hAnsi="Times New Roman" w:cs="Times New Roman"/>
          <w:sz w:val="24"/>
          <w:szCs w:val="24"/>
        </w:rPr>
        <w:t xml:space="preserve">, </w:t>
      </w:r>
      <w:r w:rsidR="00DF49FA">
        <w:rPr>
          <w:rFonts w:ascii="Times New Roman" w:hAnsi="Times New Roman" w:cs="Times New Roman"/>
          <w:sz w:val="24"/>
          <w:szCs w:val="24"/>
        </w:rPr>
        <w:t xml:space="preserve">установку </w:t>
      </w:r>
      <w:r w:rsidR="00C33BDD" w:rsidRPr="00C33BDD">
        <w:rPr>
          <w:rFonts w:ascii="Times New Roman" w:hAnsi="Times New Roman" w:cs="Times New Roman"/>
          <w:sz w:val="24"/>
          <w:szCs w:val="24"/>
        </w:rPr>
        <w:t>фитингов и подключени</w:t>
      </w:r>
      <w:r w:rsidR="00C33BDD">
        <w:rPr>
          <w:rFonts w:ascii="Times New Roman" w:hAnsi="Times New Roman" w:cs="Times New Roman"/>
          <w:sz w:val="24"/>
          <w:szCs w:val="24"/>
        </w:rPr>
        <w:t>е</w:t>
      </w:r>
      <w:r w:rsidR="00C33BDD" w:rsidRPr="00C33BDD">
        <w:rPr>
          <w:rFonts w:ascii="Times New Roman" w:hAnsi="Times New Roman" w:cs="Times New Roman"/>
          <w:sz w:val="24"/>
          <w:szCs w:val="24"/>
        </w:rPr>
        <w:t xml:space="preserve"> в действующи</w:t>
      </w:r>
      <w:r w:rsidR="00C33BDD">
        <w:rPr>
          <w:rFonts w:ascii="Times New Roman" w:hAnsi="Times New Roman" w:cs="Times New Roman"/>
          <w:sz w:val="24"/>
          <w:szCs w:val="24"/>
        </w:rPr>
        <w:t>й</w:t>
      </w:r>
      <w:r w:rsidR="00C33BDD" w:rsidRPr="00C33BDD">
        <w:rPr>
          <w:rFonts w:ascii="Times New Roman" w:hAnsi="Times New Roman" w:cs="Times New Roman"/>
          <w:sz w:val="24"/>
          <w:szCs w:val="24"/>
        </w:rPr>
        <w:t xml:space="preserve"> трубопровод</w:t>
      </w:r>
      <w:r w:rsidR="00C33BDD">
        <w:rPr>
          <w:rFonts w:ascii="Times New Roman" w:hAnsi="Times New Roman" w:cs="Times New Roman"/>
          <w:sz w:val="24"/>
          <w:szCs w:val="24"/>
        </w:rPr>
        <w:t xml:space="preserve"> на особо опасном объекте. </w:t>
      </w:r>
    </w:p>
    <w:p w:rsidR="000B0D33" w:rsidRPr="00A54C02" w:rsidRDefault="000B0D33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229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229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2314"/>
    <w:rsid w:val="000C2354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3C6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298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87C43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1C9D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49FA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3F06"/>
    <w:rsid w:val="00FB3F6B"/>
    <w:rsid w:val="00FB51D0"/>
    <w:rsid w:val="00FB5C7B"/>
    <w:rsid w:val="00FB6065"/>
    <w:rsid w:val="00FB6AFF"/>
    <w:rsid w:val="00FB6B46"/>
    <w:rsid w:val="00FB75AA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9087DA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4381E5-FC11-4E81-A16B-44BCE145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21</cp:revision>
  <cp:lastPrinted>2017-11-24T11:20:00Z</cp:lastPrinted>
  <dcterms:created xsi:type="dcterms:W3CDTF">2022-12-14T08:18:00Z</dcterms:created>
  <dcterms:modified xsi:type="dcterms:W3CDTF">2023-01-27T06:27:00Z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